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05" w:rsidRDefault="00701C05" w:rsidP="00335001">
      <w:pPr>
        <w:tabs>
          <w:tab w:val="left" w:pos="7371"/>
        </w:tabs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 xml:space="preserve">Утверждаю  </w:t>
      </w:r>
    </w:p>
    <w:p w:rsidR="00335001" w:rsidRDefault="00701C05" w:rsidP="00335001">
      <w:pPr>
        <w:tabs>
          <w:tab w:val="left" w:pos="7371"/>
        </w:tabs>
        <w:jc w:val="right"/>
        <w:rPr>
          <w:szCs w:val="24"/>
        </w:rPr>
      </w:pPr>
      <w:r>
        <w:rPr>
          <w:szCs w:val="24"/>
        </w:rPr>
        <w:t>Президент Федерации скалолазания</w:t>
      </w:r>
    </w:p>
    <w:p w:rsidR="00701C05" w:rsidRPr="00BC06C6" w:rsidRDefault="00701C05" w:rsidP="00335001">
      <w:pPr>
        <w:tabs>
          <w:tab w:val="left" w:pos="7371"/>
        </w:tabs>
        <w:jc w:val="right"/>
        <w:rPr>
          <w:szCs w:val="24"/>
        </w:rPr>
      </w:pPr>
      <w:r>
        <w:rPr>
          <w:szCs w:val="24"/>
        </w:rPr>
        <w:t xml:space="preserve">Санкт-Петербурга </w:t>
      </w:r>
    </w:p>
    <w:p w:rsidR="00335001" w:rsidRPr="00BC06C6" w:rsidRDefault="00335001" w:rsidP="00335001">
      <w:pPr>
        <w:tabs>
          <w:tab w:val="left" w:pos="7371"/>
        </w:tabs>
        <w:jc w:val="right"/>
        <w:rPr>
          <w:szCs w:val="24"/>
        </w:rPr>
      </w:pPr>
    </w:p>
    <w:p w:rsidR="00335001" w:rsidRPr="00BC06C6" w:rsidRDefault="00335001" w:rsidP="00335001">
      <w:pPr>
        <w:tabs>
          <w:tab w:val="left" w:pos="7371"/>
        </w:tabs>
        <w:jc w:val="right"/>
        <w:rPr>
          <w:szCs w:val="24"/>
        </w:rPr>
      </w:pPr>
      <w:r w:rsidRPr="00BC06C6">
        <w:rPr>
          <w:szCs w:val="24"/>
        </w:rPr>
        <w:t xml:space="preserve">____________  </w:t>
      </w:r>
      <w:r w:rsidR="00701C05">
        <w:rPr>
          <w:szCs w:val="24"/>
        </w:rPr>
        <w:t>В.О.Кауров</w:t>
      </w:r>
    </w:p>
    <w:p w:rsidR="00335001" w:rsidRPr="00BC06C6" w:rsidRDefault="00335001" w:rsidP="00335001">
      <w:pPr>
        <w:tabs>
          <w:tab w:val="left" w:pos="6663"/>
          <w:tab w:val="left" w:pos="7371"/>
        </w:tabs>
        <w:jc w:val="right"/>
        <w:rPr>
          <w:szCs w:val="24"/>
        </w:rPr>
      </w:pPr>
      <w:r w:rsidRPr="00BC06C6">
        <w:rPr>
          <w:szCs w:val="24"/>
        </w:rPr>
        <w:t>«</w:t>
      </w:r>
      <w:r w:rsidR="00701C05">
        <w:rPr>
          <w:szCs w:val="24"/>
        </w:rPr>
        <w:t xml:space="preserve">   </w:t>
      </w:r>
      <w:r w:rsidRPr="00BC06C6">
        <w:rPr>
          <w:szCs w:val="24"/>
        </w:rPr>
        <w:t xml:space="preserve">» </w:t>
      </w:r>
      <w:r w:rsidR="00701C05">
        <w:rPr>
          <w:szCs w:val="24"/>
        </w:rPr>
        <w:t xml:space="preserve">ноября </w:t>
      </w:r>
      <w:r w:rsidRPr="00BC06C6">
        <w:rPr>
          <w:szCs w:val="24"/>
        </w:rPr>
        <w:t>201</w:t>
      </w:r>
      <w:r w:rsidR="00701C05">
        <w:rPr>
          <w:szCs w:val="24"/>
        </w:rPr>
        <w:t>7</w:t>
      </w:r>
      <w:r w:rsidRPr="00BC06C6">
        <w:rPr>
          <w:szCs w:val="24"/>
        </w:rPr>
        <w:t xml:space="preserve"> г.</w:t>
      </w:r>
    </w:p>
    <w:p w:rsidR="00335001" w:rsidRPr="00BC06C6" w:rsidRDefault="00335001" w:rsidP="00335001">
      <w:pPr>
        <w:tabs>
          <w:tab w:val="left" w:pos="6663"/>
          <w:tab w:val="left" w:pos="7371"/>
        </w:tabs>
        <w:jc w:val="center"/>
        <w:rPr>
          <w:szCs w:val="24"/>
        </w:rPr>
      </w:pPr>
    </w:p>
    <w:p w:rsidR="00335001" w:rsidRPr="0022604A" w:rsidRDefault="004F2217" w:rsidP="00335001">
      <w:pPr>
        <w:tabs>
          <w:tab w:val="left" w:pos="5103"/>
          <w:tab w:val="left" w:pos="7371"/>
        </w:tabs>
        <w:jc w:val="center"/>
        <w:outlineLvl w:val="0"/>
        <w:rPr>
          <w:sz w:val="40"/>
          <w:szCs w:val="32"/>
        </w:rPr>
      </w:pPr>
      <w:r w:rsidRPr="0022604A">
        <w:rPr>
          <w:sz w:val="40"/>
          <w:szCs w:val="32"/>
        </w:rPr>
        <w:t xml:space="preserve">Положение </w:t>
      </w:r>
    </w:p>
    <w:p w:rsidR="004F2217" w:rsidRDefault="004F2217" w:rsidP="00335001">
      <w:pPr>
        <w:tabs>
          <w:tab w:val="left" w:pos="5103"/>
          <w:tab w:val="left" w:pos="7371"/>
        </w:tabs>
        <w:jc w:val="center"/>
        <w:outlineLvl w:val="0"/>
        <w:rPr>
          <w:sz w:val="40"/>
          <w:szCs w:val="32"/>
        </w:rPr>
      </w:pPr>
      <w:r w:rsidRPr="0022604A">
        <w:rPr>
          <w:sz w:val="40"/>
          <w:szCs w:val="32"/>
        </w:rPr>
        <w:t xml:space="preserve">о региональном семинаре судей по скалолазанию </w:t>
      </w:r>
    </w:p>
    <w:p w:rsidR="00F80D96" w:rsidRPr="00BC06C6" w:rsidRDefault="005B5B23" w:rsidP="00F80D96">
      <w:pPr>
        <w:tabs>
          <w:tab w:val="left" w:pos="5103"/>
          <w:tab w:val="left" w:pos="7371"/>
        </w:tabs>
        <w:jc w:val="center"/>
        <w:outlineLvl w:val="0"/>
        <w:rPr>
          <w:szCs w:val="24"/>
        </w:rPr>
      </w:pPr>
      <w:r w:rsidRPr="005B5B23">
        <w:rPr>
          <w:szCs w:val="24"/>
        </w:rPr>
        <w:t>13, 15, 20  декабря</w:t>
      </w:r>
      <w:r>
        <w:rPr>
          <w:szCs w:val="24"/>
        </w:rPr>
        <w:t xml:space="preserve"> 2017 </w:t>
      </w:r>
      <w:r w:rsidR="00F80D96" w:rsidRPr="00BC06C6">
        <w:rPr>
          <w:szCs w:val="24"/>
        </w:rPr>
        <w:t>г., г.</w:t>
      </w:r>
      <w:r w:rsidR="00F80D96">
        <w:rPr>
          <w:szCs w:val="24"/>
        </w:rPr>
        <w:t xml:space="preserve"> Санкт-Петербург</w:t>
      </w:r>
    </w:p>
    <w:p w:rsidR="00335001" w:rsidRPr="00BC06C6" w:rsidRDefault="00335001" w:rsidP="00F80D96">
      <w:pPr>
        <w:tabs>
          <w:tab w:val="left" w:pos="5103"/>
          <w:tab w:val="left" w:pos="7371"/>
        </w:tabs>
        <w:rPr>
          <w:szCs w:val="24"/>
        </w:rPr>
      </w:pPr>
    </w:p>
    <w:p w:rsidR="00C32317" w:rsidRPr="0028411B" w:rsidRDefault="00F80D96" w:rsidP="0028411B">
      <w:pPr>
        <w:pStyle w:val="a6"/>
        <w:tabs>
          <w:tab w:val="left" w:pos="5103"/>
          <w:tab w:val="left" w:pos="7371"/>
        </w:tabs>
        <w:ind w:left="1080"/>
        <w:jc w:val="center"/>
        <w:outlineLvl w:val="0"/>
        <w:rPr>
          <w:b/>
          <w:szCs w:val="24"/>
        </w:rPr>
      </w:pPr>
      <w:r w:rsidRPr="00F80D96">
        <w:rPr>
          <w:b/>
          <w:szCs w:val="24"/>
        </w:rPr>
        <w:t>Цели и задачи</w:t>
      </w:r>
    </w:p>
    <w:p w:rsidR="00F80D96" w:rsidRDefault="00F80D96" w:rsidP="00143324">
      <w:pPr>
        <w:tabs>
          <w:tab w:val="left" w:pos="5103"/>
          <w:tab w:val="left" w:pos="7371"/>
        </w:tabs>
        <w:jc w:val="both"/>
        <w:outlineLvl w:val="0"/>
        <w:rPr>
          <w:szCs w:val="24"/>
        </w:rPr>
      </w:pPr>
      <w:r>
        <w:rPr>
          <w:szCs w:val="24"/>
        </w:rPr>
        <w:t>Семинар по подготовке судей по скалолазанию проводится с целью:</w:t>
      </w:r>
    </w:p>
    <w:p w:rsidR="00335001" w:rsidRDefault="00F80D96" w:rsidP="00F80D96">
      <w:pPr>
        <w:tabs>
          <w:tab w:val="left" w:pos="5103"/>
          <w:tab w:val="left" w:pos="7371"/>
        </w:tabs>
        <w:jc w:val="both"/>
        <w:rPr>
          <w:szCs w:val="24"/>
        </w:rPr>
      </w:pPr>
      <w:r>
        <w:rPr>
          <w:b/>
          <w:szCs w:val="24"/>
        </w:rPr>
        <w:t>-</w:t>
      </w:r>
      <w:r w:rsidR="00C32317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>
        <w:rPr>
          <w:szCs w:val="24"/>
        </w:rPr>
        <w:t>развити</w:t>
      </w:r>
      <w:r w:rsidR="00C32317">
        <w:rPr>
          <w:szCs w:val="24"/>
        </w:rPr>
        <w:t>я</w:t>
      </w:r>
      <w:r>
        <w:rPr>
          <w:szCs w:val="24"/>
        </w:rPr>
        <w:t xml:space="preserve"> судейского </w:t>
      </w:r>
      <w:r w:rsidR="00C32317">
        <w:rPr>
          <w:szCs w:val="24"/>
        </w:rPr>
        <w:t xml:space="preserve">корпуса </w:t>
      </w:r>
      <w:r>
        <w:rPr>
          <w:szCs w:val="24"/>
        </w:rPr>
        <w:t xml:space="preserve"> Сан</w:t>
      </w:r>
      <w:r w:rsidR="00C32317">
        <w:rPr>
          <w:szCs w:val="24"/>
        </w:rPr>
        <w:t>кт-Петербурга</w:t>
      </w:r>
    </w:p>
    <w:p w:rsidR="00C32317" w:rsidRDefault="00C32317" w:rsidP="00F80D96">
      <w:pPr>
        <w:tabs>
          <w:tab w:val="left" w:pos="5103"/>
          <w:tab w:val="left" w:pos="7371"/>
        </w:tabs>
        <w:jc w:val="both"/>
        <w:rPr>
          <w:szCs w:val="24"/>
        </w:rPr>
      </w:pPr>
      <w:r>
        <w:rPr>
          <w:szCs w:val="24"/>
        </w:rPr>
        <w:t>-  повышения квалификации судей</w:t>
      </w:r>
    </w:p>
    <w:p w:rsidR="00C32317" w:rsidRDefault="00C32317" w:rsidP="00F80D96">
      <w:pPr>
        <w:tabs>
          <w:tab w:val="left" w:pos="5103"/>
          <w:tab w:val="left" w:pos="7371"/>
        </w:tabs>
        <w:jc w:val="both"/>
        <w:rPr>
          <w:szCs w:val="24"/>
        </w:rPr>
      </w:pPr>
      <w:r>
        <w:rPr>
          <w:szCs w:val="24"/>
        </w:rPr>
        <w:t xml:space="preserve">- ознакомления с новыми нормативными документами и изменениями правил соревнований. </w:t>
      </w:r>
    </w:p>
    <w:p w:rsidR="00C32317" w:rsidRPr="00F80D96" w:rsidRDefault="00C32317" w:rsidP="00F80D96">
      <w:pPr>
        <w:tabs>
          <w:tab w:val="left" w:pos="5103"/>
          <w:tab w:val="left" w:pos="7371"/>
        </w:tabs>
        <w:jc w:val="both"/>
        <w:rPr>
          <w:szCs w:val="24"/>
        </w:rPr>
      </w:pPr>
    </w:p>
    <w:p w:rsidR="00335001" w:rsidRPr="00576150" w:rsidRDefault="00335001" w:rsidP="0028411B">
      <w:pPr>
        <w:tabs>
          <w:tab w:val="left" w:pos="5103"/>
          <w:tab w:val="left" w:pos="7371"/>
        </w:tabs>
        <w:jc w:val="center"/>
        <w:rPr>
          <w:b/>
          <w:szCs w:val="24"/>
        </w:rPr>
      </w:pPr>
      <w:r w:rsidRPr="00576150">
        <w:rPr>
          <w:b/>
          <w:szCs w:val="24"/>
        </w:rPr>
        <w:t>Организаторы и проводящие организации</w:t>
      </w:r>
    </w:p>
    <w:p w:rsidR="004F2217" w:rsidRDefault="00335001" w:rsidP="003200D8">
      <w:pPr>
        <w:tabs>
          <w:tab w:val="left" w:pos="0"/>
          <w:tab w:val="left" w:pos="7371"/>
        </w:tabs>
        <w:ind w:left="-350"/>
        <w:rPr>
          <w:szCs w:val="24"/>
        </w:rPr>
      </w:pPr>
      <w:r w:rsidRPr="004F2217">
        <w:rPr>
          <w:szCs w:val="24"/>
          <w:u w:val="single"/>
        </w:rPr>
        <w:t>Организаторы:</w:t>
      </w:r>
      <w:r w:rsidRPr="004F2217">
        <w:rPr>
          <w:szCs w:val="24"/>
        </w:rPr>
        <w:t xml:space="preserve"> Федерация скалолазания </w:t>
      </w:r>
      <w:r w:rsidR="004F2217" w:rsidRPr="004F2217">
        <w:rPr>
          <w:szCs w:val="24"/>
        </w:rPr>
        <w:t>Санкт-Петербурга</w:t>
      </w:r>
      <w:r w:rsidRPr="004F2217">
        <w:rPr>
          <w:szCs w:val="24"/>
        </w:rPr>
        <w:t xml:space="preserve">, </w:t>
      </w:r>
      <w:r w:rsidR="00C16C33">
        <w:rPr>
          <w:szCs w:val="24"/>
        </w:rPr>
        <w:t xml:space="preserve"> </w:t>
      </w:r>
      <w:r w:rsidR="00C16C33" w:rsidRPr="003200D8">
        <w:rPr>
          <w:szCs w:val="24"/>
        </w:rPr>
        <w:t>ГБОУ школа №495</w:t>
      </w:r>
      <w:r w:rsidR="00C16C33">
        <w:rPr>
          <w:szCs w:val="24"/>
        </w:rPr>
        <w:t xml:space="preserve"> </w:t>
      </w:r>
    </w:p>
    <w:p w:rsidR="00335001" w:rsidRDefault="00335001" w:rsidP="003200D8">
      <w:pPr>
        <w:tabs>
          <w:tab w:val="left" w:pos="0"/>
          <w:tab w:val="left" w:pos="7371"/>
        </w:tabs>
        <w:ind w:left="-350"/>
        <w:rPr>
          <w:szCs w:val="24"/>
        </w:rPr>
      </w:pPr>
      <w:r w:rsidRPr="004F2217">
        <w:rPr>
          <w:szCs w:val="24"/>
          <w:u w:val="single"/>
        </w:rPr>
        <w:t xml:space="preserve">Проводящая организация: </w:t>
      </w:r>
      <w:r w:rsidRPr="004F2217">
        <w:rPr>
          <w:szCs w:val="24"/>
        </w:rPr>
        <w:t xml:space="preserve"> </w:t>
      </w:r>
      <w:r w:rsidR="00C16C33" w:rsidRPr="004F2217">
        <w:rPr>
          <w:szCs w:val="24"/>
        </w:rPr>
        <w:t>Федерация скалолазания Санкт-Петербурга</w:t>
      </w:r>
    </w:p>
    <w:p w:rsidR="00C16C33" w:rsidRDefault="00224F3F" w:rsidP="003200D8">
      <w:pPr>
        <w:tabs>
          <w:tab w:val="left" w:pos="0"/>
          <w:tab w:val="left" w:pos="7371"/>
        </w:tabs>
        <w:ind w:left="-350"/>
        <w:rPr>
          <w:szCs w:val="24"/>
        </w:rPr>
      </w:pPr>
      <w:r>
        <w:rPr>
          <w:szCs w:val="24"/>
          <w:u w:val="single"/>
        </w:rPr>
        <w:t>Руководители семинара</w:t>
      </w:r>
      <w:r w:rsidR="00C16C33">
        <w:rPr>
          <w:szCs w:val="24"/>
          <w:u w:val="single"/>
        </w:rPr>
        <w:t>:</w:t>
      </w:r>
      <w:r w:rsidR="00C16C33">
        <w:rPr>
          <w:szCs w:val="24"/>
        </w:rPr>
        <w:t xml:space="preserve"> судья </w:t>
      </w:r>
      <w:r w:rsidR="003200D8">
        <w:rPr>
          <w:szCs w:val="24"/>
        </w:rPr>
        <w:t>всероссийской категории</w:t>
      </w:r>
      <w:r w:rsidR="00C16C33">
        <w:rPr>
          <w:szCs w:val="24"/>
        </w:rPr>
        <w:t xml:space="preserve"> Никитенко О.А, судья </w:t>
      </w:r>
      <w:r w:rsidR="003200D8">
        <w:rPr>
          <w:szCs w:val="24"/>
        </w:rPr>
        <w:t>1-й</w:t>
      </w:r>
      <w:r w:rsidR="00C16C33">
        <w:rPr>
          <w:szCs w:val="24"/>
        </w:rPr>
        <w:t xml:space="preserve"> категории Бородина С.Н.</w:t>
      </w:r>
    </w:p>
    <w:p w:rsidR="003200D8" w:rsidRDefault="003200D8" w:rsidP="003200D8">
      <w:pPr>
        <w:tabs>
          <w:tab w:val="left" w:pos="0"/>
          <w:tab w:val="left" w:pos="7371"/>
        </w:tabs>
        <w:rPr>
          <w:szCs w:val="24"/>
          <w:u w:val="single"/>
        </w:rPr>
      </w:pPr>
    </w:p>
    <w:p w:rsidR="003200D8" w:rsidRDefault="003200D8" w:rsidP="003200D8">
      <w:pPr>
        <w:tabs>
          <w:tab w:val="left" w:pos="0"/>
        </w:tabs>
        <w:ind w:left="360"/>
        <w:jc w:val="center"/>
        <w:rPr>
          <w:b/>
          <w:szCs w:val="24"/>
        </w:rPr>
      </w:pPr>
      <w:r w:rsidRPr="003200D8">
        <w:rPr>
          <w:b/>
          <w:szCs w:val="24"/>
        </w:rPr>
        <w:t>Место проведения</w:t>
      </w:r>
    </w:p>
    <w:p w:rsidR="003200D8" w:rsidRPr="003200D8" w:rsidRDefault="003200D8" w:rsidP="003200D8">
      <w:pPr>
        <w:tabs>
          <w:tab w:val="left" w:pos="0"/>
        </w:tabs>
        <w:ind w:left="360"/>
        <w:jc w:val="center"/>
        <w:rPr>
          <w:b/>
          <w:szCs w:val="24"/>
        </w:rPr>
      </w:pPr>
    </w:p>
    <w:p w:rsidR="00224F3F" w:rsidRDefault="005B5B23" w:rsidP="00224F3F">
      <w:pPr>
        <w:tabs>
          <w:tab w:val="left" w:pos="0"/>
        </w:tabs>
        <w:ind w:left="284"/>
        <w:rPr>
          <w:szCs w:val="24"/>
        </w:rPr>
      </w:pPr>
      <w:r w:rsidRPr="005B5B23">
        <w:rPr>
          <w:szCs w:val="24"/>
        </w:rPr>
        <w:t>13</w:t>
      </w:r>
      <w:r w:rsidR="003200D8" w:rsidRPr="005B5B23">
        <w:rPr>
          <w:szCs w:val="24"/>
        </w:rPr>
        <w:t>, 1</w:t>
      </w:r>
      <w:r w:rsidRPr="005B5B23">
        <w:rPr>
          <w:szCs w:val="24"/>
        </w:rPr>
        <w:t xml:space="preserve">5, 20 </w:t>
      </w:r>
      <w:r w:rsidR="003200D8" w:rsidRPr="005B5B23">
        <w:rPr>
          <w:szCs w:val="24"/>
        </w:rPr>
        <w:t xml:space="preserve"> декабря</w:t>
      </w:r>
      <w:r w:rsidR="003200D8">
        <w:rPr>
          <w:szCs w:val="24"/>
        </w:rPr>
        <w:t xml:space="preserve"> 2017 – г. Санкт-Петербург, ул. Варшавская д 33.</w:t>
      </w:r>
    </w:p>
    <w:p w:rsidR="003200D8" w:rsidRPr="00C16C33" w:rsidRDefault="00224F3F" w:rsidP="00224F3F">
      <w:pPr>
        <w:tabs>
          <w:tab w:val="left" w:pos="0"/>
        </w:tabs>
        <w:rPr>
          <w:szCs w:val="24"/>
        </w:rPr>
      </w:pPr>
      <w:r>
        <w:rPr>
          <w:szCs w:val="24"/>
        </w:rPr>
        <w:t xml:space="preserve"> </w:t>
      </w:r>
      <w:r w:rsidR="003200D8">
        <w:rPr>
          <w:szCs w:val="24"/>
        </w:rPr>
        <w:t xml:space="preserve"> ГБОУ школа </w:t>
      </w:r>
      <w:r>
        <w:rPr>
          <w:szCs w:val="24"/>
        </w:rPr>
        <w:t xml:space="preserve"> </w:t>
      </w:r>
      <w:r w:rsidR="003200D8">
        <w:rPr>
          <w:szCs w:val="24"/>
        </w:rPr>
        <w:t>№ 495 (вход в спортзал со стороны стадиона)</w:t>
      </w:r>
    </w:p>
    <w:p w:rsidR="0028411B" w:rsidRDefault="0028411B" w:rsidP="0028411B">
      <w:pPr>
        <w:tabs>
          <w:tab w:val="left" w:pos="5103"/>
          <w:tab w:val="left" w:pos="7371"/>
        </w:tabs>
        <w:rPr>
          <w:b/>
          <w:szCs w:val="24"/>
        </w:rPr>
      </w:pPr>
    </w:p>
    <w:p w:rsidR="0028411B" w:rsidRPr="0028411B" w:rsidRDefault="0028411B" w:rsidP="0028411B">
      <w:pPr>
        <w:tabs>
          <w:tab w:val="left" w:pos="5103"/>
          <w:tab w:val="left" w:pos="7371"/>
        </w:tabs>
        <w:jc w:val="center"/>
        <w:rPr>
          <w:b/>
          <w:szCs w:val="24"/>
        </w:rPr>
      </w:pPr>
      <w:r w:rsidRPr="0028411B">
        <w:rPr>
          <w:b/>
          <w:szCs w:val="24"/>
        </w:rPr>
        <w:t>Предварительное</w:t>
      </w:r>
      <w:r w:rsidRPr="0028411B">
        <w:rPr>
          <w:b/>
          <w:sz w:val="28"/>
          <w:szCs w:val="24"/>
        </w:rPr>
        <w:t xml:space="preserve"> </w:t>
      </w:r>
      <w:r w:rsidRPr="0028411B">
        <w:rPr>
          <w:b/>
          <w:szCs w:val="24"/>
        </w:rPr>
        <w:t>расписание занятий</w:t>
      </w:r>
    </w:p>
    <w:p w:rsidR="0028411B" w:rsidRPr="0028411B" w:rsidRDefault="0028411B" w:rsidP="0028411B">
      <w:pPr>
        <w:tabs>
          <w:tab w:val="left" w:pos="5103"/>
          <w:tab w:val="left" w:pos="7371"/>
        </w:tabs>
        <w:rPr>
          <w:b/>
          <w:sz w:val="22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230"/>
      </w:tblGrid>
      <w:tr w:rsidR="0028411B" w:rsidRPr="00BC06C6" w:rsidTr="00185EA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411B" w:rsidRPr="00BC06C6" w:rsidRDefault="005B5B23" w:rsidP="00DE288C">
            <w:pPr>
              <w:tabs>
                <w:tab w:val="left" w:pos="5103"/>
                <w:tab w:val="left" w:pos="7371"/>
              </w:tabs>
              <w:rPr>
                <w:szCs w:val="24"/>
              </w:rPr>
            </w:pPr>
            <w:r>
              <w:rPr>
                <w:b/>
                <w:szCs w:val="24"/>
              </w:rPr>
              <w:t>13</w:t>
            </w:r>
            <w:r w:rsidR="0028411B">
              <w:rPr>
                <w:b/>
                <w:szCs w:val="24"/>
              </w:rPr>
              <w:t xml:space="preserve"> декабря 2017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8411B" w:rsidRPr="00BC06C6" w:rsidRDefault="0028411B" w:rsidP="00DE288C">
            <w:pPr>
              <w:tabs>
                <w:tab w:val="left" w:pos="5103"/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BC06C6">
              <w:rPr>
                <w:szCs w:val="24"/>
              </w:rPr>
              <w:t>.00</w:t>
            </w:r>
            <w:r>
              <w:rPr>
                <w:szCs w:val="24"/>
              </w:rPr>
              <w:t>-21.00</w:t>
            </w:r>
            <w:r w:rsidRPr="00BC06C6">
              <w:rPr>
                <w:szCs w:val="24"/>
              </w:rPr>
              <w:t xml:space="preserve">. </w:t>
            </w:r>
            <w:r>
              <w:rPr>
                <w:szCs w:val="24"/>
              </w:rPr>
              <w:t>Теоретические занятия по программе семинара</w:t>
            </w:r>
            <w:r w:rsidRPr="00BC06C6">
              <w:rPr>
                <w:szCs w:val="24"/>
              </w:rPr>
              <w:t>.</w:t>
            </w:r>
          </w:p>
        </w:tc>
      </w:tr>
      <w:tr w:rsidR="0028411B" w:rsidRPr="00BC06C6" w:rsidTr="00185EA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411B" w:rsidRPr="005B5B23" w:rsidRDefault="0028411B" w:rsidP="00DE288C">
            <w:pPr>
              <w:tabs>
                <w:tab w:val="left" w:pos="5103"/>
                <w:tab w:val="left" w:pos="7371"/>
              </w:tabs>
              <w:rPr>
                <w:b/>
                <w:szCs w:val="24"/>
              </w:rPr>
            </w:pPr>
            <w:r w:rsidRPr="005B5B23">
              <w:rPr>
                <w:b/>
                <w:szCs w:val="24"/>
              </w:rPr>
              <w:t>1</w:t>
            </w:r>
            <w:r w:rsidR="005B5B23" w:rsidRPr="005B5B23">
              <w:rPr>
                <w:b/>
                <w:szCs w:val="24"/>
              </w:rPr>
              <w:t>5</w:t>
            </w:r>
            <w:r w:rsidRPr="005B5B23">
              <w:rPr>
                <w:b/>
                <w:szCs w:val="24"/>
              </w:rPr>
              <w:t xml:space="preserve"> декабря 2017</w:t>
            </w:r>
          </w:p>
          <w:p w:rsidR="0028411B" w:rsidRPr="005B5B23" w:rsidRDefault="0028411B" w:rsidP="00DE288C">
            <w:pPr>
              <w:tabs>
                <w:tab w:val="left" w:pos="5103"/>
                <w:tab w:val="left" w:pos="7371"/>
              </w:tabs>
              <w:rPr>
                <w:szCs w:val="24"/>
              </w:rPr>
            </w:pPr>
            <w:r w:rsidRPr="005B5B23">
              <w:rPr>
                <w:b/>
                <w:szCs w:val="24"/>
              </w:rPr>
              <w:t>20 декабря 2017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8411B" w:rsidRPr="005B5B23" w:rsidRDefault="0028411B" w:rsidP="00DE288C">
            <w:pPr>
              <w:tabs>
                <w:tab w:val="left" w:pos="5103"/>
                <w:tab w:val="left" w:pos="7371"/>
              </w:tabs>
              <w:rPr>
                <w:szCs w:val="24"/>
              </w:rPr>
            </w:pPr>
            <w:r w:rsidRPr="005B5B23">
              <w:rPr>
                <w:szCs w:val="24"/>
              </w:rPr>
              <w:t>19.00-21.00  Теоретические занятия по программе семинара</w:t>
            </w:r>
          </w:p>
          <w:p w:rsidR="0028411B" w:rsidRPr="005B5B23" w:rsidRDefault="0028411B" w:rsidP="00DE288C">
            <w:pPr>
              <w:tabs>
                <w:tab w:val="left" w:pos="5103"/>
                <w:tab w:val="left" w:pos="7371"/>
              </w:tabs>
              <w:rPr>
                <w:szCs w:val="24"/>
              </w:rPr>
            </w:pPr>
            <w:r w:rsidRPr="005B5B23">
              <w:rPr>
                <w:szCs w:val="24"/>
              </w:rPr>
              <w:t>19.00-21.00  Теоретические занятия по программе семинара</w:t>
            </w:r>
          </w:p>
        </w:tc>
      </w:tr>
      <w:tr w:rsidR="0028411B" w:rsidRPr="00BC06C6" w:rsidTr="00185EA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411B" w:rsidRDefault="0028411B" w:rsidP="00DE288C">
            <w:pPr>
              <w:tabs>
                <w:tab w:val="left" w:pos="5103"/>
                <w:tab w:val="left" w:pos="7371"/>
              </w:tabs>
              <w:rPr>
                <w:b/>
                <w:szCs w:val="24"/>
              </w:rPr>
            </w:pPr>
            <w:r w:rsidRPr="0022604A">
              <w:rPr>
                <w:b/>
                <w:szCs w:val="24"/>
              </w:rPr>
              <w:t>16-17 декабря 2017</w:t>
            </w:r>
          </w:p>
          <w:p w:rsidR="0046354E" w:rsidRPr="0022604A" w:rsidRDefault="0046354E" w:rsidP="00DE288C">
            <w:pPr>
              <w:tabs>
                <w:tab w:val="left" w:pos="5103"/>
                <w:tab w:val="left" w:pos="7371"/>
              </w:tabs>
              <w:rPr>
                <w:b/>
                <w:szCs w:val="24"/>
              </w:rPr>
            </w:pPr>
          </w:p>
          <w:p w:rsidR="0028411B" w:rsidRPr="0022604A" w:rsidRDefault="0028411B" w:rsidP="00DE288C">
            <w:pPr>
              <w:tabs>
                <w:tab w:val="left" w:pos="5103"/>
                <w:tab w:val="left" w:pos="7371"/>
              </w:tabs>
              <w:rPr>
                <w:b/>
                <w:szCs w:val="24"/>
              </w:rPr>
            </w:pPr>
            <w:r w:rsidRPr="0022604A">
              <w:rPr>
                <w:b/>
                <w:szCs w:val="24"/>
              </w:rPr>
              <w:t>4-9 января 2018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8411B" w:rsidRPr="0022604A" w:rsidRDefault="0028411B" w:rsidP="00DE288C">
            <w:pPr>
              <w:tabs>
                <w:tab w:val="left" w:pos="5103"/>
                <w:tab w:val="left" w:pos="7371"/>
              </w:tabs>
              <w:rPr>
                <w:szCs w:val="24"/>
              </w:rPr>
            </w:pPr>
            <w:r w:rsidRPr="0022604A">
              <w:rPr>
                <w:szCs w:val="24"/>
              </w:rPr>
              <w:t>Практика судейства на</w:t>
            </w:r>
            <w:r w:rsidR="00800E4B">
              <w:rPr>
                <w:szCs w:val="24"/>
              </w:rPr>
              <w:t xml:space="preserve"> Кубке Санкт-Петербурга и </w:t>
            </w:r>
            <w:r w:rsidRPr="0022604A">
              <w:rPr>
                <w:szCs w:val="24"/>
              </w:rPr>
              <w:t xml:space="preserve"> Чемпионате </w:t>
            </w:r>
            <w:r w:rsidR="0046354E">
              <w:rPr>
                <w:szCs w:val="24"/>
              </w:rPr>
              <w:t xml:space="preserve">Санкт-Петербурга среди студентов </w:t>
            </w:r>
            <w:r w:rsidRPr="0022604A">
              <w:rPr>
                <w:szCs w:val="24"/>
              </w:rPr>
              <w:t>ВУЗов (трудность)</w:t>
            </w:r>
          </w:p>
          <w:p w:rsidR="0028411B" w:rsidRPr="0028411B" w:rsidRDefault="0028411B" w:rsidP="00DE288C">
            <w:pPr>
              <w:tabs>
                <w:tab w:val="left" w:pos="5103"/>
                <w:tab w:val="left" w:pos="7371"/>
              </w:tabs>
              <w:rPr>
                <w:szCs w:val="24"/>
              </w:rPr>
            </w:pPr>
            <w:r w:rsidRPr="0022604A">
              <w:rPr>
                <w:szCs w:val="24"/>
              </w:rPr>
              <w:t>Практика судейства на Всероссийски</w:t>
            </w:r>
            <w:r w:rsidR="003200D8">
              <w:rPr>
                <w:szCs w:val="24"/>
              </w:rPr>
              <w:t>х</w:t>
            </w:r>
            <w:r w:rsidRPr="0022604A">
              <w:rPr>
                <w:szCs w:val="24"/>
              </w:rPr>
              <w:t xml:space="preserve"> </w:t>
            </w:r>
            <w:r w:rsidR="003200D8">
              <w:rPr>
                <w:szCs w:val="24"/>
              </w:rPr>
              <w:t>ю</w:t>
            </w:r>
            <w:r w:rsidRPr="0022604A">
              <w:rPr>
                <w:szCs w:val="24"/>
              </w:rPr>
              <w:t>ношеских соревнованиях «Невские Вертикали-2018» (трудность, скорость)</w:t>
            </w:r>
          </w:p>
          <w:p w:rsidR="0028411B" w:rsidRPr="0028411B" w:rsidRDefault="003200D8" w:rsidP="003200D8">
            <w:pPr>
              <w:tabs>
                <w:tab w:val="left" w:pos="5103"/>
                <w:tab w:val="left" w:pos="7371"/>
              </w:tabs>
              <w:rPr>
                <w:i/>
                <w:szCs w:val="24"/>
              </w:rPr>
            </w:pPr>
            <w:r>
              <w:rPr>
                <w:i/>
                <w:szCs w:val="24"/>
              </w:rPr>
              <w:t>(</w:t>
            </w:r>
            <w:r w:rsidR="0028411B" w:rsidRPr="0022604A">
              <w:rPr>
                <w:i/>
                <w:szCs w:val="24"/>
              </w:rPr>
              <w:t xml:space="preserve">В </w:t>
            </w:r>
            <w:r>
              <w:rPr>
                <w:i/>
                <w:szCs w:val="24"/>
              </w:rPr>
              <w:t>расписании</w:t>
            </w:r>
            <w:r w:rsidR="0028411B" w:rsidRPr="0022604A">
              <w:rPr>
                <w:i/>
                <w:szCs w:val="24"/>
              </w:rPr>
              <w:t xml:space="preserve"> возможны изменения</w:t>
            </w:r>
            <w:r>
              <w:rPr>
                <w:i/>
                <w:szCs w:val="24"/>
              </w:rPr>
              <w:t>)</w:t>
            </w:r>
            <w:r w:rsidR="0028411B" w:rsidRPr="0022604A">
              <w:rPr>
                <w:i/>
                <w:szCs w:val="24"/>
              </w:rPr>
              <w:t xml:space="preserve"> </w:t>
            </w:r>
          </w:p>
        </w:tc>
      </w:tr>
    </w:tbl>
    <w:p w:rsidR="0028411B" w:rsidRDefault="0028411B" w:rsidP="0028411B">
      <w:pPr>
        <w:tabs>
          <w:tab w:val="left" w:pos="5103"/>
          <w:tab w:val="left" w:pos="7371"/>
        </w:tabs>
        <w:rPr>
          <w:b/>
          <w:szCs w:val="24"/>
        </w:rPr>
      </w:pPr>
    </w:p>
    <w:p w:rsidR="00335001" w:rsidRPr="00BC06C6" w:rsidRDefault="00335001" w:rsidP="00DE288C">
      <w:pPr>
        <w:tabs>
          <w:tab w:val="left" w:pos="5103"/>
          <w:tab w:val="left" w:pos="7371"/>
        </w:tabs>
        <w:jc w:val="center"/>
        <w:rPr>
          <w:b/>
          <w:szCs w:val="24"/>
        </w:rPr>
      </w:pPr>
      <w:r w:rsidRPr="00BC06C6">
        <w:rPr>
          <w:b/>
          <w:szCs w:val="24"/>
        </w:rPr>
        <w:t>Программа семинара судей</w:t>
      </w:r>
    </w:p>
    <w:p w:rsidR="00335001" w:rsidRDefault="00335001" w:rsidP="00335001">
      <w:pPr>
        <w:numPr>
          <w:ilvl w:val="0"/>
          <w:numId w:val="1"/>
        </w:numPr>
        <w:ind w:left="0" w:hanging="357"/>
        <w:jc w:val="both"/>
        <w:rPr>
          <w:szCs w:val="24"/>
        </w:rPr>
      </w:pPr>
      <w:r w:rsidRPr="00BC06C6">
        <w:rPr>
          <w:szCs w:val="24"/>
        </w:rPr>
        <w:t>Квалификационные требования к судьям по скалолазанию.</w:t>
      </w:r>
    </w:p>
    <w:p w:rsidR="00335001" w:rsidRPr="00BC06C6" w:rsidRDefault="00335001" w:rsidP="00335001">
      <w:pPr>
        <w:numPr>
          <w:ilvl w:val="0"/>
          <w:numId w:val="1"/>
        </w:numPr>
        <w:ind w:left="0" w:hanging="357"/>
        <w:jc w:val="both"/>
        <w:rPr>
          <w:szCs w:val="24"/>
        </w:rPr>
      </w:pPr>
      <w:r>
        <w:rPr>
          <w:szCs w:val="24"/>
        </w:rPr>
        <w:t>Всероссийские правила проведения соревнований по скалолазанию (общие положения, т</w:t>
      </w:r>
      <w:r w:rsidR="00991791">
        <w:rPr>
          <w:szCs w:val="24"/>
        </w:rPr>
        <w:t>рудность, скорость, боулдеринг</w:t>
      </w:r>
      <w:r>
        <w:rPr>
          <w:szCs w:val="24"/>
        </w:rPr>
        <w:t>, многоборье).</w:t>
      </w:r>
    </w:p>
    <w:p w:rsidR="00335001" w:rsidRPr="00BC06C6" w:rsidRDefault="00335001" w:rsidP="00335001">
      <w:pPr>
        <w:numPr>
          <w:ilvl w:val="0"/>
          <w:numId w:val="1"/>
        </w:numPr>
        <w:ind w:left="0" w:hanging="357"/>
        <w:jc w:val="both"/>
        <w:rPr>
          <w:szCs w:val="24"/>
        </w:rPr>
      </w:pPr>
      <w:r>
        <w:rPr>
          <w:szCs w:val="24"/>
        </w:rPr>
        <w:t>Международные п</w:t>
      </w:r>
      <w:r w:rsidRPr="00BC06C6">
        <w:rPr>
          <w:szCs w:val="24"/>
        </w:rPr>
        <w:t>равила проведения соревнований по скалолазанию (общие положения, трудность, скорость</w:t>
      </w:r>
      <w:r>
        <w:rPr>
          <w:szCs w:val="24"/>
        </w:rPr>
        <w:t>,</w:t>
      </w:r>
      <w:r w:rsidRPr="00C42DC3">
        <w:rPr>
          <w:szCs w:val="24"/>
        </w:rPr>
        <w:t xml:space="preserve"> </w:t>
      </w:r>
      <w:r>
        <w:rPr>
          <w:szCs w:val="24"/>
        </w:rPr>
        <w:t>боулдеринг</w:t>
      </w:r>
      <w:r w:rsidRPr="00BC06C6">
        <w:rPr>
          <w:szCs w:val="24"/>
        </w:rPr>
        <w:t>).</w:t>
      </w:r>
    </w:p>
    <w:p w:rsidR="00335001" w:rsidRPr="005364A0" w:rsidRDefault="00335001" w:rsidP="00335001">
      <w:pPr>
        <w:numPr>
          <w:ilvl w:val="0"/>
          <w:numId w:val="1"/>
        </w:numPr>
        <w:ind w:left="0" w:hanging="357"/>
        <w:jc w:val="both"/>
        <w:rPr>
          <w:szCs w:val="24"/>
        </w:rPr>
      </w:pPr>
      <w:r w:rsidRPr="005364A0">
        <w:rPr>
          <w:szCs w:val="24"/>
        </w:rPr>
        <w:t>Обеспечение безопасности при подготовке и проведении стартов.</w:t>
      </w:r>
      <w:r>
        <w:rPr>
          <w:szCs w:val="24"/>
        </w:rPr>
        <w:t xml:space="preserve"> Судейская страховка.</w:t>
      </w:r>
    </w:p>
    <w:p w:rsidR="00335001" w:rsidRDefault="00335001" w:rsidP="00335001">
      <w:pPr>
        <w:numPr>
          <w:ilvl w:val="0"/>
          <w:numId w:val="1"/>
        </w:numPr>
        <w:ind w:left="0" w:hanging="357"/>
        <w:jc w:val="both"/>
        <w:rPr>
          <w:szCs w:val="24"/>
        </w:rPr>
      </w:pPr>
      <w:r w:rsidRPr="005364A0">
        <w:rPr>
          <w:szCs w:val="24"/>
        </w:rPr>
        <w:t>Трассы соревнований. Проверка трассы. Причины перестартовок.</w:t>
      </w:r>
      <w:r>
        <w:rPr>
          <w:szCs w:val="24"/>
        </w:rPr>
        <w:t xml:space="preserve"> Составление схемы трассы, работа </w:t>
      </w:r>
      <w:r w:rsidR="003200D8">
        <w:rPr>
          <w:szCs w:val="24"/>
        </w:rPr>
        <w:t xml:space="preserve">со </w:t>
      </w:r>
      <w:r>
        <w:rPr>
          <w:szCs w:val="24"/>
        </w:rPr>
        <w:t>схемой трассы.</w:t>
      </w:r>
      <w:r w:rsidR="00F57AC0" w:rsidRPr="00F57AC0">
        <w:rPr>
          <w:szCs w:val="24"/>
        </w:rPr>
        <w:t xml:space="preserve"> </w:t>
      </w:r>
      <w:r w:rsidR="00F57AC0">
        <w:rPr>
          <w:szCs w:val="24"/>
        </w:rPr>
        <w:t>Судейская видеосъемка.</w:t>
      </w:r>
    </w:p>
    <w:p w:rsidR="00335001" w:rsidRPr="00EE2FA9" w:rsidRDefault="00335001" w:rsidP="00335001">
      <w:pPr>
        <w:numPr>
          <w:ilvl w:val="0"/>
          <w:numId w:val="1"/>
        </w:numPr>
        <w:ind w:left="0" w:hanging="357"/>
        <w:jc w:val="both"/>
        <w:rPr>
          <w:szCs w:val="24"/>
        </w:rPr>
      </w:pPr>
      <w:r>
        <w:rPr>
          <w:szCs w:val="24"/>
        </w:rPr>
        <w:t>Зоны изоляции, разминки и транзита.</w:t>
      </w:r>
    </w:p>
    <w:p w:rsidR="006C5B05" w:rsidRDefault="00335001" w:rsidP="0022604A">
      <w:pPr>
        <w:numPr>
          <w:ilvl w:val="0"/>
          <w:numId w:val="1"/>
        </w:numPr>
        <w:ind w:left="0" w:hanging="357"/>
        <w:jc w:val="both"/>
        <w:rPr>
          <w:szCs w:val="24"/>
        </w:rPr>
      </w:pPr>
      <w:r w:rsidRPr="00BC06C6">
        <w:rPr>
          <w:szCs w:val="24"/>
        </w:rPr>
        <w:t>Квалификационный зачет по знанию Правил соревнований.</w:t>
      </w:r>
      <w:r w:rsidRPr="00BC06C6">
        <w:rPr>
          <w:szCs w:val="24"/>
          <w:vertAlign w:val="superscript"/>
        </w:rPr>
        <w:t xml:space="preserve"> </w:t>
      </w:r>
    </w:p>
    <w:p w:rsidR="002571E6" w:rsidRPr="006C5B05" w:rsidRDefault="00335001" w:rsidP="0022604A">
      <w:pPr>
        <w:numPr>
          <w:ilvl w:val="0"/>
          <w:numId w:val="1"/>
        </w:numPr>
        <w:ind w:left="0" w:hanging="357"/>
        <w:jc w:val="both"/>
        <w:rPr>
          <w:szCs w:val="24"/>
        </w:rPr>
      </w:pPr>
      <w:r w:rsidRPr="006C5B05">
        <w:rPr>
          <w:szCs w:val="24"/>
        </w:rPr>
        <w:t>Практика судейства на соревнованиях (трудность, скорость).</w:t>
      </w:r>
    </w:p>
    <w:p w:rsidR="0022604A" w:rsidRPr="0022604A" w:rsidRDefault="0022604A" w:rsidP="0022604A">
      <w:pPr>
        <w:tabs>
          <w:tab w:val="left" w:pos="5103"/>
          <w:tab w:val="left" w:pos="7371"/>
        </w:tabs>
        <w:rPr>
          <w:szCs w:val="24"/>
        </w:rPr>
      </w:pPr>
    </w:p>
    <w:p w:rsidR="002571E6" w:rsidRDefault="002571E6" w:rsidP="00335001">
      <w:pPr>
        <w:jc w:val="center"/>
        <w:outlineLvl w:val="0"/>
        <w:rPr>
          <w:b/>
          <w:szCs w:val="24"/>
        </w:rPr>
      </w:pPr>
    </w:p>
    <w:p w:rsidR="00991791" w:rsidRPr="00DB547F" w:rsidRDefault="00335001" w:rsidP="0028411B">
      <w:pPr>
        <w:jc w:val="center"/>
        <w:outlineLvl w:val="0"/>
        <w:rPr>
          <w:b/>
          <w:szCs w:val="24"/>
        </w:rPr>
      </w:pPr>
      <w:r w:rsidRPr="00DB547F">
        <w:rPr>
          <w:b/>
          <w:szCs w:val="24"/>
        </w:rPr>
        <w:lastRenderedPageBreak/>
        <w:t>Участники и условия допуска</w:t>
      </w:r>
    </w:p>
    <w:p w:rsidR="0028411B" w:rsidRPr="00DB547F" w:rsidRDefault="0028411B" w:rsidP="0028411B">
      <w:pPr>
        <w:jc w:val="center"/>
        <w:outlineLvl w:val="0"/>
        <w:rPr>
          <w:b/>
          <w:szCs w:val="24"/>
        </w:rPr>
      </w:pPr>
    </w:p>
    <w:p w:rsidR="00991791" w:rsidRPr="00DB547F" w:rsidRDefault="00991791" w:rsidP="00335001">
      <w:pPr>
        <w:numPr>
          <w:ilvl w:val="0"/>
          <w:numId w:val="2"/>
        </w:numPr>
        <w:ind w:left="0"/>
        <w:jc w:val="both"/>
        <w:rPr>
          <w:szCs w:val="24"/>
        </w:rPr>
      </w:pPr>
      <w:r w:rsidRPr="00DB547F">
        <w:rPr>
          <w:szCs w:val="24"/>
        </w:rPr>
        <w:t>К семинару допускаются граждане Российской Федерации не моложе 16 лет</w:t>
      </w:r>
      <w:r w:rsidR="00E32540" w:rsidRPr="00DB547F">
        <w:rPr>
          <w:szCs w:val="24"/>
        </w:rPr>
        <w:t>. Преимущество имеют кандидаты,</w:t>
      </w:r>
      <w:r w:rsidR="003200D8" w:rsidRPr="00DB547F">
        <w:rPr>
          <w:szCs w:val="24"/>
        </w:rPr>
        <w:t xml:space="preserve"> имеющие опыт судейства </w:t>
      </w:r>
      <w:r w:rsidR="002D485A" w:rsidRPr="00DB547F">
        <w:rPr>
          <w:szCs w:val="24"/>
        </w:rPr>
        <w:t>официальных соревнований по скалолазанию.</w:t>
      </w:r>
      <w:r w:rsidR="00E32540" w:rsidRPr="00DB547F">
        <w:rPr>
          <w:szCs w:val="24"/>
        </w:rPr>
        <w:t xml:space="preserve"> До начала семинара все участники должны самостоятельно ознакомиться с Правилами соревнований.</w:t>
      </w:r>
    </w:p>
    <w:p w:rsidR="00991791" w:rsidRDefault="00335001" w:rsidP="00335001">
      <w:pPr>
        <w:numPr>
          <w:ilvl w:val="0"/>
          <w:numId w:val="2"/>
        </w:numPr>
        <w:ind w:left="0"/>
        <w:jc w:val="both"/>
        <w:rPr>
          <w:szCs w:val="24"/>
        </w:rPr>
      </w:pPr>
      <w:r w:rsidRPr="00DB547F">
        <w:rPr>
          <w:szCs w:val="24"/>
        </w:rPr>
        <w:t xml:space="preserve">Заявку на участие в семинаре необходимо прислать до </w:t>
      </w:r>
      <w:r w:rsidR="002571E6" w:rsidRPr="00DB547F">
        <w:rPr>
          <w:szCs w:val="24"/>
        </w:rPr>
        <w:t xml:space="preserve">01 декабря </w:t>
      </w:r>
      <w:r w:rsidRPr="00DB547F">
        <w:rPr>
          <w:szCs w:val="24"/>
        </w:rPr>
        <w:t>201</w:t>
      </w:r>
      <w:r w:rsidR="002571E6" w:rsidRPr="00DB547F">
        <w:rPr>
          <w:szCs w:val="24"/>
        </w:rPr>
        <w:t>7</w:t>
      </w:r>
      <w:r w:rsidRPr="00DB547F">
        <w:rPr>
          <w:szCs w:val="24"/>
        </w:rPr>
        <w:t xml:space="preserve">г. </w:t>
      </w:r>
      <w:r w:rsidR="002571E6" w:rsidRPr="00DB547F">
        <w:rPr>
          <w:szCs w:val="24"/>
        </w:rPr>
        <w:t xml:space="preserve">в электронном виде </w:t>
      </w:r>
      <w:r w:rsidRPr="00DB547F">
        <w:rPr>
          <w:szCs w:val="24"/>
        </w:rPr>
        <w:t>по адрес</w:t>
      </w:r>
      <w:r w:rsidR="003200D8" w:rsidRPr="00DB547F">
        <w:rPr>
          <w:szCs w:val="24"/>
        </w:rPr>
        <w:t xml:space="preserve">ам </w:t>
      </w:r>
      <w:hyperlink r:id="rId8" w:history="1">
        <w:r w:rsidR="003200D8" w:rsidRPr="00DB547F">
          <w:rPr>
            <w:rStyle w:val="a7"/>
            <w:szCs w:val="24"/>
            <w:lang w:val="en-US"/>
          </w:rPr>
          <w:t>spbclimbing</w:t>
        </w:r>
        <w:r w:rsidR="003200D8" w:rsidRPr="00DB547F">
          <w:rPr>
            <w:rStyle w:val="a7"/>
            <w:szCs w:val="24"/>
          </w:rPr>
          <w:t>@</w:t>
        </w:r>
        <w:r w:rsidR="003200D8" w:rsidRPr="00DB547F">
          <w:rPr>
            <w:rStyle w:val="a7"/>
            <w:szCs w:val="24"/>
            <w:lang w:val="en-US"/>
          </w:rPr>
          <w:t>gmail</w:t>
        </w:r>
        <w:r w:rsidR="003200D8" w:rsidRPr="00DB547F">
          <w:rPr>
            <w:rStyle w:val="a7"/>
            <w:szCs w:val="24"/>
          </w:rPr>
          <w:t>.</w:t>
        </w:r>
        <w:r w:rsidR="003200D8" w:rsidRPr="00DB547F">
          <w:rPr>
            <w:rStyle w:val="a7"/>
            <w:szCs w:val="24"/>
            <w:lang w:val="en-US"/>
          </w:rPr>
          <w:t>com</w:t>
        </w:r>
      </w:hyperlink>
      <w:r w:rsidR="003200D8" w:rsidRPr="00DB547F">
        <w:rPr>
          <w:szCs w:val="24"/>
        </w:rPr>
        <w:t xml:space="preserve"> и</w:t>
      </w:r>
      <w:r w:rsidRPr="00DB547F">
        <w:rPr>
          <w:szCs w:val="24"/>
        </w:rPr>
        <w:t xml:space="preserve"> </w:t>
      </w:r>
      <w:hyperlink r:id="rId9" w:history="1">
        <w:r w:rsidR="002D485A" w:rsidRPr="00DB547F">
          <w:rPr>
            <w:rStyle w:val="a7"/>
            <w:szCs w:val="24"/>
            <w:lang w:val="en-US"/>
          </w:rPr>
          <w:t>yalo</w:t>
        </w:r>
        <w:r w:rsidR="002D485A" w:rsidRPr="00DB547F">
          <w:rPr>
            <w:rStyle w:val="a7"/>
            <w:szCs w:val="24"/>
          </w:rPr>
          <w:t>-</w:t>
        </w:r>
        <w:r w:rsidR="002D485A" w:rsidRPr="00DB547F">
          <w:rPr>
            <w:rStyle w:val="a7"/>
            <w:szCs w:val="24"/>
            <w:lang w:val="en-US"/>
          </w:rPr>
          <w:t>nik</w:t>
        </w:r>
        <w:r w:rsidR="002D485A" w:rsidRPr="00DB547F">
          <w:rPr>
            <w:rStyle w:val="a7"/>
            <w:szCs w:val="24"/>
          </w:rPr>
          <w:t>@</w:t>
        </w:r>
        <w:r w:rsidR="002D485A" w:rsidRPr="00DB547F">
          <w:rPr>
            <w:rStyle w:val="a7"/>
            <w:szCs w:val="24"/>
            <w:lang w:val="en-US"/>
          </w:rPr>
          <w:t>rambler</w:t>
        </w:r>
        <w:r w:rsidR="002D485A" w:rsidRPr="00DB547F">
          <w:rPr>
            <w:rStyle w:val="a7"/>
            <w:szCs w:val="24"/>
          </w:rPr>
          <w:t>.</w:t>
        </w:r>
        <w:r w:rsidR="002D485A" w:rsidRPr="00DB547F">
          <w:rPr>
            <w:rStyle w:val="a7"/>
            <w:szCs w:val="24"/>
            <w:lang w:val="en-US"/>
          </w:rPr>
          <w:t>ru</w:t>
        </w:r>
      </w:hyperlink>
      <w:r w:rsidR="002D485A" w:rsidRPr="00DB547F">
        <w:rPr>
          <w:szCs w:val="24"/>
        </w:rPr>
        <w:t xml:space="preserve"> . Необходимо</w:t>
      </w:r>
      <w:r w:rsidRPr="00DB547F">
        <w:rPr>
          <w:szCs w:val="24"/>
        </w:rPr>
        <w:t xml:space="preserve"> получить подтверждение о включении в состав</w:t>
      </w:r>
      <w:r w:rsidRPr="002571E6">
        <w:rPr>
          <w:szCs w:val="24"/>
        </w:rPr>
        <w:t xml:space="preserve"> участников. </w:t>
      </w:r>
      <w:r w:rsidR="002571E6" w:rsidRPr="002571E6">
        <w:rPr>
          <w:szCs w:val="24"/>
        </w:rPr>
        <w:t xml:space="preserve">В заявке указать ФИО, дату рождения, </w:t>
      </w:r>
      <w:r w:rsidR="009349DD">
        <w:rPr>
          <w:szCs w:val="24"/>
        </w:rPr>
        <w:t xml:space="preserve">судейскую </w:t>
      </w:r>
      <w:r w:rsidR="002571E6" w:rsidRPr="002571E6">
        <w:rPr>
          <w:szCs w:val="24"/>
        </w:rPr>
        <w:t>квалификацию</w:t>
      </w:r>
      <w:r w:rsidR="009349DD">
        <w:rPr>
          <w:szCs w:val="24"/>
        </w:rPr>
        <w:t xml:space="preserve"> </w:t>
      </w:r>
      <w:r w:rsidR="002D485A">
        <w:rPr>
          <w:szCs w:val="24"/>
        </w:rPr>
        <w:t>и опыт судейства</w:t>
      </w:r>
      <w:r w:rsidR="002571E6" w:rsidRPr="002571E6">
        <w:rPr>
          <w:szCs w:val="24"/>
        </w:rPr>
        <w:t>.</w:t>
      </w:r>
    </w:p>
    <w:p w:rsidR="00991791" w:rsidRDefault="002571E6" w:rsidP="00991791">
      <w:pPr>
        <w:jc w:val="both"/>
        <w:rPr>
          <w:szCs w:val="24"/>
        </w:rPr>
      </w:pPr>
      <w:r w:rsidRPr="002571E6">
        <w:rPr>
          <w:szCs w:val="24"/>
        </w:rPr>
        <w:t xml:space="preserve"> </w:t>
      </w:r>
      <w:r w:rsidR="00F80D96">
        <w:rPr>
          <w:szCs w:val="24"/>
        </w:rPr>
        <w:t>Справки по тел</w:t>
      </w:r>
      <w:r w:rsidR="00991791">
        <w:rPr>
          <w:szCs w:val="24"/>
        </w:rPr>
        <w:t>:  8 (904) 634 03 44  Ольга Андреевна Никитенко</w:t>
      </w:r>
    </w:p>
    <w:p w:rsidR="00335001" w:rsidRPr="002571E6" w:rsidRDefault="00335001" w:rsidP="00335001">
      <w:pPr>
        <w:numPr>
          <w:ilvl w:val="0"/>
          <w:numId w:val="2"/>
        </w:numPr>
        <w:ind w:left="0"/>
        <w:jc w:val="both"/>
        <w:rPr>
          <w:szCs w:val="24"/>
        </w:rPr>
      </w:pPr>
      <w:r w:rsidRPr="002571E6">
        <w:rPr>
          <w:szCs w:val="24"/>
        </w:rPr>
        <w:t>Расходы по проезду, проживанию и питанию участников несут командирующие организации.</w:t>
      </w:r>
    </w:p>
    <w:p w:rsidR="00335001" w:rsidRDefault="006A09BD" w:rsidP="00335001">
      <w:pPr>
        <w:numPr>
          <w:ilvl w:val="0"/>
          <w:numId w:val="2"/>
        </w:numPr>
        <w:ind w:left="0"/>
        <w:jc w:val="both"/>
        <w:rPr>
          <w:szCs w:val="24"/>
        </w:rPr>
      </w:pPr>
      <w:r>
        <w:rPr>
          <w:szCs w:val="24"/>
        </w:rPr>
        <w:t>У</w:t>
      </w:r>
      <w:r w:rsidR="00335001" w:rsidRPr="001134A2">
        <w:rPr>
          <w:szCs w:val="24"/>
        </w:rPr>
        <w:t>частник</w:t>
      </w:r>
      <w:r w:rsidR="00C36033">
        <w:rPr>
          <w:szCs w:val="24"/>
        </w:rPr>
        <w:t xml:space="preserve">и </w:t>
      </w:r>
      <w:r w:rsidR="00335001" w:rsidRPr="001134A2">
        <w:rPr>
          <w:szCs w:val="24"/>
        </w:rPr>
        <w:t>должн</w:t>
      </w:r>
      <w:r w:rsidR="00C36033">
        <w:rPr>
          <w:szCs w:val="24"/>
        </w:rPr>
        <w:t>ы</w:t>
      </w:r>
      <w:r w:rsidR="00335001" w:rsidRPr="001134A2">
        <w:rPr>
          <w:szCs w:val="24"/>
        </w:rPr>
        <w:t xml:space="preserve"> оплатить ИЧВ участника судейск</w:t>
      </w:r>
      <w:r w:rsidR="00335001">
        <w:rPr>
          <w:szCs w:val="24"/>
        </w:rPr>
        <w:t xml:space="preserve">ого семинара в размере </w:t>
      </w:r>
      <w:r w:rsidRPr="006A09BD">
        <w:rPr>
          <w:szCs w:val="24"/>
        </w:rPr>
        <w:t>1</w:t>
      </w:r>
      <w:r w:rsidR="00335001">
        <w:rPr>
          <w:szCs w:val="24"/>
        </w:rPr>
        <w:t>000 рублей</w:t>
      </w:r>
      <w:r w:rsidR="00335001" w:rsidRPr="001134A2">
        <w:rPr>
          <w:szCs w:val="24"/>
        </w:rPr>
        <w:t xml:space="preserve"> безналичным платежом в ФС</w:t>
      </w:r>
      <w:r w:rsidR="00C36033">
        <w:rPr>
          <w:szCs w:val="24"/>
        </w:rPr>
        <w:t xml:space="preserve"> СПб</w:t>
      </w:r>
      <w:r w:rsidR="00335001">
        <w:rPr>
          <w:szCs w:val="24"/>
        </w:rPr>
        <w:t xml:space="preserve"> </w:t>
      </w:r>
      <w:r w:rsidR="002D485A">
        <w:rPr>
          <w:szCs w:val="24"/>
        </w:rPr>
        <w:t xml:space="preserve">в течение 3-х дней с момента получения подтверждения о включении в состав участников семинара </w:t>
      </w:r>
      <w:r w:rsidR="00335001">
        <w:rPr>
          <w:szCs w:val="24"/>
        </w:rPr>
        <w:t>и иметь при себе подтверждение об оплате взноса</w:t>
      </w:r>
      <w:r w:rsidR="00335001" w:rsidRPr="001134A2">
        <w:rPr>
          <w:szCs w:val="24"/>
        </w:rPr>
        <w:t>.</w:t>
      </w:r>
      <w:r w:rsidR="00335001">
        <w:rPr>
          <w:szCs w:val="24"/>
        </w:rPr>
        <w:t xml:space="preserve"> </w:t>
      </w:r>
    </w:p>
    <w:p w:rsidR="00C36033" w:rsidRPr="00BD1090" w:rsidRDefault="00C36033" w:rsidP="00C36033">
      <w:pPr>
        <w:jc w:val="both"/>
        <w:rPr>
          <w:szCs w:val="24"/>
        </w:rPr>
      </w:pPr>
      <w:r>
        <w:rPr>
          <w:szCs w:val="24"/>
        </w:rPr>
        <w:t>У</w:t>
      </w:r>
      <w:r w:rsidRPr="001134A2">
        <w:rPr>
          <w:szCs w:val="24"/>
        </w:rPr>
        <w:t>частник</w:t>
      </w:r>
      <w:r>
        <w:rPr>
          <w:szCs w:val="24"/>
        </w:rPr>
        <w:t xml:space="preserve">и, уплатившие </w:t>
      </w:r>
      <w:r w:rsidR="002D485A">
        <w:rPr>
          <w:szCs w:val="24"/>
        </w:rPr>
        <w:t xml:space="preserve">годовой взнос за </w:t>
      </w:r>
      <w:r>
        <w:rPr>
          <w:szCs w:val="24"/>
        </w:rPr>
        <w:t>2017 г в Федерацию скалолазания Санкт-Петербурга</w:t>
      </w:r>
      <w:r w:rsidR="002D485A">
        <w:rPr>
          <w:szCs w:val="24"/>
        </w:rPr>
        <w:t xml:space="preserve"> от уплаты ИЧВ участника судейского семинара освобождаются</w:t>
      </w:r>
      <w:r>
        <w:rPr>
          <w:szCs w:val="24"/>
        </w:rPr>
        <w:t xml:space="preserve">. </w:t>
      </w:r>
    </w:p>
    <w:p w:rsidR="009349DD" w:rsidRPr="006A09BD" w:rsidRDefault="009349DD" w:rsidP="00335001">
      <w:pPr>
        <w:ind w:left="-360"/>
        <w:jc w:val="center"/>
        <w:rPr>
          <w:szCs w:val="24"/>
        </w:rPr>
      </w:pPr>
    </w:p>
    <w:p w:rsidR="00335001" w:rsidRPr="00BD1090" w:rsidRDefault="00335001" w:rsidP="00335001">
      <w:pPr>
        <w:ind w:left="-360"/>
        <w:jc w:val="center"/>
        <w:rPr>
          <w:szCs w:val="24"/>
        </w:rPr>
      </w:pPr>
      <w:r w:rsidRPr="00BD1090">
        <w:rPr>
          <w:szCs w:val="24"/>
        </w:rPr>
        <w:t>Реквизиты для перечисления:</w:t>
      </w:r>
    </w:p>
    <w:p w:rsidR="009349DD" w:rsidRPr="009349DD" w:rsidRDefault="009349DD" w:rsidP="009349DD">
      <w:pPr>
        <w:jc w:val="both"/>
        <w:rPr>
          <w:szCs w:val="24"/>
        </w:rPr>
      </w:pPr>
      <w:r w:rsidRPr="009349DD">
        <w:rPr>
          <w:szCs w:val="24"/>
        </w:rPr>
        <w:t>Региональная общественная организация «Спортивная Федерация Скалолазания Санкт-Петербурга» ИНН 7841015826 КПП 784201001 р/сч 40703810707160000386</w:t>
      </w:r>
    </w:p>
    <w:p w:rsidR="009349DD" w:rsidRPr="009349DD" w:rsidRDefault="009349DD" w:rsidP="009349DD">
      <w:pPr>
        <w:shd w:val="clear" w:color="auto" w:fill="FFFFFF"/>
        <w:rPr>
          <w:szCs w:val="24"/>
        </w:rPr>
      </w:pPr>
      <w:r w:rsidRPr="009349DD">
        <w:rPr>
          <w:szCs w:val="24"/>
        </w:rPr>
        <w:t>ФИЛИАЛ ПЕТРОВСКИЙ ПАО БАНКА "ФК ОТКРЫТИЕ"</w:t>
      </w:r>
    </w:p>
    <w:p w:rsidR="009349DD" w:rsidRPr="009349DD" w:rsidRDefault="009349DD" w:rsidP="009349DD">
      <w:pPr>
        <w:shd w:val="clear" w:color="auto" w:fill="FFFFFF"/>
        <w:rPr>
          <w:szCs w:val="24"/>
        </w:rPr>
      </w:pPr>
      <w:r w:rsidRPr="009349DD">
        <w:rPr>
          <w:szCs w:val="24"/>
        </w:rPr>
        <w:t>к/сч 30101810540300000795 БИК 044030795</w:t>
      </w:r>
    </w:p>
    <w:p w:rsidR="00335001" w:rsidRPr="009349DD" w:rsidRDefault="00335001" w:rsidP="00335001">
      <w:pPr>
        <w:jc w:val="both"/>
        <w:rPr>
          <w:szCs w:val="24"/>
        </w:rPr>
      </w:pPr>
      <w:r w:rsidRPr="009349DD">
        <w:rPr>
          <w:szCs w:val="24"/>
        </w:rPr>
        <w:t>Назначение платежа указать: ИЧВ участника судейского семинара от ___ (Фамилия И.О.)</w:t>
      </w:r>
    </w:p>
    <w:p w:rsidR="00335001" w:rsidRPr="009349DD" w:rsidRDefault="00335001" w:rsidP="00335001">
      <w:pPr>
        <w:jc w:val="center"/>
        <w:outlineLvl w:val="0"/>
        <w:rPr>
          <w:b/>
          <w:color w:val="800000"/>
          <w:szCs w:val="24"/>
        </w:rPr>
      </w:pPr>
    </w:p>
    <w:p w:rsidR="00335001" w:rsidRDefault="00335001" w:rsidP="00335001">
      <w:pPr>
        <w:jc w:val="center"/>
        <w:outlineLvl w:val="0"/>
        <w:rPr>
          <w:b/>
          <w:szCs w:val="24"/>
        </w:rPr>
      </w:pPr>
      <w:r w:rsidRPr="00BC06C6">
        <w:rPr>
          <w:b/>
          <w:szCs w:val="24"/>
        </w:rPr>
        <w:t>Дополнительная информация</w:t>
      </w:r>
    </w:p>
    <w:p w:rsidR="00335001" w:rsidRPr="00BC06C6" w:rsidRDefault="00335001" w:rsidP="00335001">
      <w:pPr>
        <w:jc w:val="center"/>
        <w:outlineLvl w:val="0"/>
        <w:rPr>
          <w:b/>
          <w:szCs w:val="24"/>
        </w:rPr>
      </w:pPr>
    </w:p>
    <w:p w:rsidR="00335001" w:rsidRDefault="00335001" w:rsidP="00335001">
      <w:pPr>
        <w:numPr>
          <w:ilvl w:val="0"/>
          <w:numId w:val="3"/>
        </w:numPr>
        <w:ind w:left="0"/>
        <w:jc w:val="both"/>
        <w:rPr>
          <w:szCs w:val="24"/>
        </w:rPr>
      </w:pPr>
      <w:r w:rsidRPr="00BC06C6">
        <w:rPr>
          <w:szCs w:val="24"/>
        </w:rPr>
        <w:t>Участникам семинара и судьям соревнований будут выданы справки установленного образца с печатью проводящей организации.</w:t>
      </w:r>
    </w:p>
    <w:p w:rsidR="00335001" w:rsidRPr="00B870D5" w:rsidRDefault="00335001" w:rsidP="00335001">
      <w:pPr>
        <w:numPr>
          <w:ilvl w:val="0"/>
          <w:numId w:val="3"/>
        </w:numPr>
        <w:ind w:left="0"/>
        <w:jc w:val="both"/>
        <w:rPr>
          <w:szCs w:val="24"/>
        </w:rPr>
      </w:pPr>
      <w:r w:rsidRPr="00B870D5">
        <w:rPr>
          <w:szCs w:val="24"/>
        </w:rPr>
        <w:t xml:space="preserve">Квалификационный зачет по правилам проведения соревнований сдается аттестационной комиссии </w:t>
      </w:r>
      <w:r w:rsidR="00B870D5">
        <w:rPr>
          <w:szCs w:val="24"/>
        </w:rPr>
        <w:t>Федерации скалолазания Санкт-Петербурга.</w:t>
      </w:r>
      <w:r w:rsidR="000327D1" w:rsidRPr="00B870D5">
        <w:rPr>
          <w:szCs w:val="24"/>
        </w:rPr>
        <w:t xml:space="preserve"> </w:t>
      </w:r>
    </w:p>
    <w:p w:rsidR="00335001" w:rsidRPr="00BC06C6" w:rsidRDefault="00335001" w:rsidP="00335001">
      <w:pPr>
        <w:numPr>
          <w:ilvl w:val="0"/>
          <w:numId w:val="3"/>
        </w:numPr>
        <w:ind w:left="0"/>
        <w:jc w:val="both"/>
        <w:rPr>
          <w:szCs w:val="24"/>
        </w:rPr>
      </w:pPr>
      <w:r>
        <w:rPr>
          <w:szCs w:val="24"/>
        </w:rPr>
        <w:t>В программу семинара могут быть внесены изменения.</w:t>
      </w:r>
    </w:p>
    <w:p w:rsidR="00335001" w:rsidRDefault="00335001" w:rsidP="00335001"/>
    <w:sectPr w:rsidR="00335001" w:rsidSect="00185EA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8A" w:rsidRDefault="000F688A" w:rsidP="00335001">
      <w:r>
        <w:separator/>
      </w:r>
    </w:p>
  </w:endnote>
  <w:endnote w:type="continuationSeparator" w:id="0">
    <w:p w:rsidR="000F688A" w:rsidRDefault="000F688A" w:rsidP="0033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8A" w:rsidRDefault="000F688A" w:rsidP="00335001">
      <w:r>
        <w:separator/>
      </w:r>
    </w:p>
  </w:footnote>
  <w:footnote w:type="continuationSeparator" w:id="0">
    <w:p w:rsidR="000F688A" w:rsidRDefault="000F688A" w:rsidP="00335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7EDF"/>
    <w:multiLevelType w:val="hybridMultilevel"/>
    <w:tmpl w:val="DEE8E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E3473"/>
    <w:multiLevelType w:val="hybridMultilevel"/>
    <w:tmpl w:val="F1281F74"/>
    <w:lvl w:ilvl="0" w:tplc="2AB235D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012DF"/>
    <w:multiLevelType w:val="hybridMultilevel"/>
    <w:tmpl w:val="BBA41140"/>
    <w:lvl w:ilvl="0" w:tplc="E09C4536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01C35"/>
    <w:multiLevelType w:val="hybridMultilevel"/>
    <w:tmpl w:val="94AE7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D74E2"/>
    <w:multiLevelType w:val="hybridMultilevel"/>
    <w:tmpl w:val="F1281F74"/>
    <w:lvl w:ilvl="0" w:tplc="2AB235DA">
      <w:start w:val="1"/>
      <w:numFmt w:val="decimal"/>
      <w:lvlText w:val="%1."/>
      <w:lvlJc w:val="left"/>
      <w:pPr>
        <w:ind w:left="2487" w:hanging="360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86F50"/>
    <w:multiLevelType w:val="hybridMultilevel"/>
    <w:tmpl w:val="50C8A0CC"/>
    <w:lvl w:ilvl="0" w:tplc="B6D4770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D0954"/>
    <w:multiLevelType w:val="hybridMultilevel"/>
    <w:tmpl w:val="24B0FF0E"/>
    <w:lvl w:ilvl="0" w:tplc="8E5A8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0141ED"/>
    <w:multiLevelType w:val="hybridMultilevel"/>
    <w:tmpl w:val="DEE8E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01"/>
    <w:rsid w:val="000327D1"/>
    <w:rsid w:val="000875FA"/>
    <w:rsid w:val="000F688A"/>
    <w:rsid w:val="00143324"/>
    <w:rsid w:val="00185EA4"/>
    <w:rsid w:val="00224F3F"/>
    <w:rsid w:val="0022604A"/>
    <w:rsid w:val="002571E6"/>
    <w:rsid w:val="0028411B"/>
    <w:rsid w:val="002C6DEE"/>
    <w:rsid w:val="002D485A"/>
    <w:rsid w:val="003200D8"/>
    <w:rsid w:val="00335001"/>
    <w:rsid w:val="003369C2"/>
    <w:rsid w:val="0046354E"/>
    <w:rsid w:val="00466263"/>
    <w:rsid w:val="00472453"/>
    <w:rsid w:val="004C71BE"/>
    <w:rsid w:val="004F2217"/>
    <w:rsid w:val="00510315"/>
    <w:rsid w:val="005550A1"/>
    <w:rsid w:val="00594C74"/>
    <w:rsid w:val="005A705D"/>
    <w:rsid w:val="005B5B23"/>
    <w:rsid w:val="0069049B"/>
    <w:rsid w:val="006A09BD"/>
    <w:rsid w:val="006C5B05"/>
    <w:rsid w:val="00701C05"/>
    <w:rsid w:val="007020C6"/>
    <w:rsid w:val="00710B94"/>
    <w:rsid w:val="00717E86"/>
    <w:rsid w:val="00746C31"/>
    <w:rsid w:val="0076091B"/>
    <w:rsid w:val="00800E4B"/>
    <w:rsid w:val="00880816"/>
    <w:rsid w:val="009349DD"/>
    <w:rsid w:val="009913A5"/>
    <w:rsid w:val="00991791"/>
    <w:rsid w:val="009B412C"/>
    <w:rsid w:val="00A5310B"/>
    <w:rsid w:val="00B870D5"/>
    <w:rsid w:val="00C16C33"/>
    <w:rsid w:val="00C32317"/>
    <w:rsid w:val="00C36033"/>
    <w:rsid w:val="00C74B23"/>
    <w:rsid w:val="00C8549E"/>
    <w:rsid w:val="00DB547F"/>
    <w:rsid w:val="00DB7398"/>
    <w:rsid w:val="00DE288C"/>
    <w:rsid w:val="00E32540"/>
    <w:rsid w:val="00EC2B69"/>
    <w:rsid w:val="00EC583E"/>
    <w:rsid w:val="00ED0333"/>
    <w:rsid w:val="00F057A1"/>
    <w:rsid w:val="00F25BD1"/>
    <w:rsid w:val="00F57AC0"/>
    <w:rsid w:val="00F8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35001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3350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335001"/>
    <w:rPr>
      <w:vertAlign w:val="superscript"/>
    </w:rPr>
  </w:style>
  <w:style w:type="paragraph" w:styleId="a6">
    <w:name w:val="List Paragraph"/>
    <w:basedOn w:val="a"/>
    <w:uiPriority w:val="34"/>
    <w:qFormat/>
    <w:rsid w:val="00F80D9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200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35001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3350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335001"/>
    <w:rPr>
      <w:vertAlign w:val="superscript"/>
    </w:rPr>
  </w:style>
  <w:style w:type="paragraph" w:styleId="a6">
    <w:name w:val="List Paragraph"/>
    <w:basedOn w:val="a"/>
    <w:uiPriority w:val="34"/>
    <w:qFormat/>
    <w:rsid w:val="00F80D9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200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climbing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alo-nik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2017-11-09T16:29:00Z</dcterms:created>
  <dcterms:modified xsi:type="dcterms:W3CDTF">2017-11-09T16:29:00Z</dcterms:modified>
</cp:coreProperties>
</file>